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DF" w:rsidRPr="00955AA7" w:rsidRDefault="006448DF" w:rsidP="00955AA7">
      <w:r w:rsidRPr="00955AA7">
        <w:t>Criatividade</w:t>
      </w:r>
    </w:p>
    <w:p w:rsidR="007909ED" w:rsidRPr="00955AA7" w:rsidRDefault="00870AFC" w:rsidP="00F90977">
      <w:r w:rsidRPr="00955AA7">
        <w:t xml:space="preserve">Você se </w:t>
      </w:r>
      <w:r w:rsidR="007909ED" w:rsidRPr="00955AA7">
        <w:t>considera uma pessoa criativa? Sabe como usar os benefícios da sua imaginação a seu favor? Sabe como aplicar as suas ideias para melhorar um trabalho ou um projeto?</w:t>
      </w:r>
      <w:r w:rsidR="007909ED" w:rsidRPr="00955AA7">
        <w:br/>
        <w:t>Se as respostas para essas perguntas ainda parecem muito difíceis para você, o conteúdo que preparamos para esta categoria pode te ajudar e se orientar.</w:t>
      </w:r>
      <w:r w:rsidR="007909ED" w:rsidRPr="00955AA7">
        <w:br/>
        <w:t xml:space="preserve">O sentimento de criatividade pode ser definido como a vontade de modificar um objeto que já </w:t>
      </w:r>
      <w:proofErr w:type="gramStart"/>
      <w:r w:rsidR="007909ED" w:rsidRPr="00955AA7">
        <w:t>existe,</w:t>
      </w:r>
      <w:proofErr w:type="gramEnd"/>
      <w:r w:rsidR="007909ED" w:rsidRPr="00955AA7">
        <w:t xml:space="preserve"> criar uma peça ou um conceito ou diversificar os usos possíveis para um material. Ou pode ser definido como a capacidade de </w:t>
      </w:r>
      <w:bookmarkStart w:id="0" w:name="_GoBack"/>
      <w:bookmarkEnd w:id="0"/>
      <w:r w:rsidR="007909ED" w:rsidRPr="00955AA7">
        <w:t>encontrar soluções para um problema rapidamente (uma habilidade cada vez mais necessária).</w:t>
      </w:r>
      <w:r w:rsidR="007909ED" w:rsidRPr="00955AA7">
        <w:br/>
        <w:t>As pessoas criativas podem apresentar todas essas características ou só uma delas. De qualquer forma, é sempre possível exercitar a sua criatividade para melhorar o seu desempenho na escola, na faculdade, no trabalho ou nos seus projetos pessoais. Nessa categoria, você vai encontrar dicas e formas de desenvolver esse sentimento.</w:t>
      </w:r>
      <w:r w:rsidR="007909ED" w:rsidRPr="00955AA7">
        <w:br/>
        <w:t xml:space="preserve">Se você já é uma pessoa criativa, esta também será uma categoria útil para você, já que separamos exercícios para que você se mantenha </w:t>
      </w:r>
      <w:proofErr w:type="gramStart"/>
      <w:r w:rsidR="007909ED" w:rsidRPr="00955AA7">
        <w:t>criativa(</w:t>
      </w:r>
      <w:proofErr w:type="gramEnd"/>
      <w:r w:rsidR="007909ED" w:rsidRPr="00955AA7">
        <w:t xml:space="preserve">o) e não enferruje! Com o conteúdo que </w:t>
      </w:r>
      <w:proofErr w:type="gramStart"/>
      <w:r w:rsidR="007909ED" w:rsidRPr="00955AA7">
        <w:t>separamos,</w:t>
      </w:r>
      <w:proofErr w:type="gramEnd"/>
      <w:r w:rsidR="007909ED" w:rsidRPr="00955AA7">
        <w:t xml:space="preserve"> você vai perceber que algumas atividades simples podem te ajudar muito não só na hora de construir alguma coisa, mas também na hora de sair de uma situação difícil.</w:t>
      </w:r>
      <w:r w:rsidR="007909ED" w:rsidRPr="00955AA7">
        <w:br/>
        <w:t>A criatividade já está dentro de você e as mensagens a seguir vão fazer com que ela se liberte. Aproveite tudo o que esse sentimento pode te oferecer! Compartilhe com as pessoas que você conhece, com a sua família e aprenda alguns truques para criar algum tipo de divertimento quando mais ninguém souber o que fazer. Você vai se surpreender com toda a capacidade que você tem para criar e imaginar! Permita que a sua imaginação se expresse e encante quem vive ao seu redor!</w:t>
      </w:r>
    </w:p>
    <w:p w:rsidR="007909ED" w:rsidRPr="00955AA7" w:rsidRDefault="007909ED" w:rsidP="00955AA7"/>
    <w:sectPr w:rsidR="007909ED" w:rsidRPr="00955AA7" w:rsidSect="00955AA7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8" w:rsidRDefault="00340BC8" w:rsidP="00C91946">
      <w:pPr>
        <w:spacing w:after="0" w:line="240" w:lineRule="auto"/>
      </w:pPr>
      <w:r>
        <w:separator/>
      </w:r>
    </w:p>
  </w:endnote>
  <w:endnote w:type="continuationSeparator" w:id="0">
    <w:p w:rsidR="00340BC8" w:rsidRDefault="00340BC8" w:rsidP="00C9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8" w:rsidRDefault="00340BC8" w:rsidP="00C91946">
      <w:pPr>
        <w:spacing w:after="0" w:line="240" w:lineRule="auto"/>
      </w:pPr>
      <w:r>
        <w:separator/>
      </w:r>
    </w:p>
  </w:footnote>
  <w:footnote w:type="continuationSeparator" w:id="0">
    <w:p w:rsidR="00340BC8" w:rsidRDefault="00340BC8" w:rsidP="00C9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C8" w:rsidRPr="00796B2D" w:rsidRDefault="00F90977" w:rsidP="00340BC8">
    <w:pPr>
      <w:pStyle w:val="Cabealho"/>
      <w:ind w:left="708"/>
      <w:rPr>
        <w:sz w:val="56"/>
        <w:szCs w:val="72"/>
      </w:rPr>
    </w:pPr>
    <w:sdt>
      <w:sdtPr>
        <w:id w:val="959531929"/>
        <w:docPartObj>
          <w:docPartGallery w:val="Page Numbers (Margins)"/>
          <w:docPartUnique/>
        </w:docPartObj>
      </w:sdtPr>
      <w:sdtEndPr/>
      <w:sdtContent>
        <w:r w:rsidR="00340BC8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BA425A3" wp14:editId="4344CC0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BC8" w:rsidRDefault="00340BC8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90977" w:rsidRPr="00F9097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340BC8" w:rsidRDefault="00340BC8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90977" w:rsidRPr="00F90977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1622"/>
    <w:multiLevelType w:val="hybridMultilevel"/>
    <w:tmpl w:val="8BF47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D"/>
    <w:rsid w:val="000D6FF2"/>
    <w:rsid w:val="00340BC8"/>
    <w:rsid w:val="003539DF"/>
    <w:rsid w:val="005A1E9E"/>
    <w:rsid w:val="006448DF"/>
    <w:rsid w:val="006C1A58"/>
    <w:rsid w:val="007540EC"/>
    <w:rsid w:val="007909ED"/>
    <w:rsid w:val="00796B2D"/>
    <w:rsid w:val="00870AFC"/>
    <w:rsid w:val="00955AA7"/>
    <w:rsid w:val="00A94A5D"/>
    <w:rsid w:val="00C91946"/>
    <w:rsid w:val="00D950C1"/>
    <w:rsid w:val="00F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ED"/>
  </w:style>
  <w:style w:type="paragraph" w:styleId="Ttulo1">
    <w:name w:val="heading 1"/>
    <w:basedOn w:val="Normal"/>
    <w:next w:val="Normal"/>
    <w:link w:val="Ttulo1Char"/>
    <w:uiPriority w:val="9"/>
    <w:qFormat/>
    <w:rsid w:val="00340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A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1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946"/>
  </w:style>
  <w:style w:type="paragraph" w:styleId="Rodap">
    <w:name w:val="footer"/>
    <w:basedOn w:val="Normal"/>
    <w:link w:val="RodapChar"/>
    <w:uiPriority w:val="99"/>
    <w:unhideWhenUsed/>
    <w:rsid w:val="00C91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946"/>
  </w:style>
  <w:style w:type="character" w:styleId="Nmerodepgina">
    <w:name w:val="page number"/>
    <w:basedOn w:val="Fontepargpadro"/>
    <w:uiPriority w:val="99"/>
    <w:unhideWhenUsed/>
    <w:rsid w:val="00C91946"/>
  </w:style>
  <w:style w:type="paragraph" w:styleId="Textodebalo">
    <w:name w:val="Balloon Text"/>
    <w:basedOn w:val="Normal"/>
    <w:link w:val="TextodebaloChar"/>
    <w:uiPriority w:val="99"/>
    <w:semiHidden/>
    <w:unhideWhenUsed/>
    <w:rsid w:val="00C9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9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40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90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ED"/>
  </w:style>
  <w:style w:type="paragraph" w:styleId="Ttulo1">
    <w:name w:val="heading 1"/>
    <w:basedOn w:val="Normal"/>
    <w:next w:val="Normal"/>
    <w:link w:val="Ttulo1Char"/>
    <w:uiPriority w:val="9"/>
    <w:qFormat/>
    <w:rsid w:val="00340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A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1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946"/>
  </w:style>
  <w:style w:type="paragraph" w:styleId="Rodap">
    <w:name w:val="footer"/>
    <w:basedOn w:val="Normal"/>
    <w:link w:val="RodapChar"/>
    <w:uiPriority w:val="99"/>
    <w:unhideWhenUsed/>
    <w:rsid w:val="00C91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946"/>
  </w:style>
  <w:style w:type="character" w:styleId="Nmerodepgina">
    <w:name w:val="page number"/>
    <w:basedOn w:val="Fontepargpadro"/>
    <w:uiPriority w:val="99"/>
    <w:unhideWhenUsed/>
    <w:rsid w:val="00C91946"/>
  </w:style>
  <w:style w:type="paragraph" w:styleId="Textodebalo">
    <w:name w:val="Balloon Text"/>
    <w:basedOn w:val="Normal"/>
    <w:link w:val="TextodebaloChar"/>
    <w:uiPriority w:val="99"/>
    <w:semiHidden/>
    <w:unhideWhenUsed/>
    <w:rsid w:val="00C9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9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40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90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6883F30-5B83-4A76-9F15-0FC23DF8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NCOMPUTER01</dc:creator>
  <cp:lastModifiedBy>Aluno 14</cp:lastModifiedBy>
  <cp:revision>7</cp:revision>
  <dcterms:created xsi:type="dcterms:W3CDTF">2021-07-27T17:59:00Z</dcterms:created>
  <dcterms:modified xsi:type="dcterms:W3CDTF">2021-08-24T17:21:00Z</dcterms:modified>
</cp:coreProperties>
</file>